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890590" w14:textId="9890590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C06879" w:rsidR="004F3811" w:rsidP="004F3811" w:rsidRDefault="00614C36">
      <w:pPr>
        <w:jc w:val="center"/>
        <w:rPr>
          <w:rFonts w:cs="Arial"/>
        </w:rPr>
      </w:pPr>
      <w:r w:rsidRPr="00C06879">
        <w:rPr>
          <w:rFonts w:cs="Arial"/>
        </w:rPr>
        <w:t>o ročištu održanom dana 6</w:t>
      </w:r>
      <w:r w:rsidRPr="00C06879" w:rsidR="004F3811">
        <w:rPr>
          <w:rFonts w:cs="Arial"/>
        </w:rPr>
        <w:t xml:space="preserve">. </w:t>
      </w:r>
      <w:r w:rsidRPr="00C06879">
        <w:rPr>
          <w:rFonts w:cs="Arial"/>
        </w:rPr>
        <w:t>travnja 2023</w:t>
      </w:r>
      <w:r w:rsidRPr="00C06879" w:rsidR="004F3811">
        <w:rPr>
          <w:rFonts w:cs="Arial"/>
        </w:rPr>
        <w:t xml:space="preserve">. godine 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u postupku po prijedlogu za otvaranje stečaja nad dužnikom</w:t>
      </w:r>
    </w:p>
    <w:p w:rsidR="00835EEA" w:rsidP="004F3811" w:rsidRDefault="00B34B80">
      <w:pPr>
        <w:jc w:val="center"/>
        <w:rPr>
          <w:rFonts w:cs="Arial"/>
          <w:b/>
        </w:rPr>
      </w:pPr>
      <w:r w:rsidRPr="00B34B80">
        <w:rPr>
          <w:rFonts w:cs="Arial"/>
          <w:b/>
        </w:rPr>
        <w:t>MARINUS j.d.o.o. Poreč, Punta 21, OIB: 91505340349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radi odlučivanja o pretpostavkama za otvaranje stečajnog postupka i</w:t>
      </w:r>
    </w:p>
    <w:p w:rsidRPr="00C06879" w:rsidR="004F3811" w:rsidP="00377382" w:rsidRDefault="004F3811">
      <w:pPr>
        <w:jc w:val="center"/>
        <w:rPr>
          <w:rFonts w:cs="Arial"/>
        </w:rPr>
      </w:pPr>
      <w:r w:rsidRPr="00C06879">
        <w:rPr>
          <w:rFonts w:cs="Arial"/>
        </w:rPr>
        <w:t>razlozima za otvaranje stečajnog postupka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OD SUDA NAZOČNI: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Tijana Licul, stečajni sudac</w:t>
      </w:r>
    </w:p>
    <w:p w:rsidRPr="00C06879" w:rsidR="004F3811" w:rsidP="004F3811" w:rsidRDefault="00614C36">
      <w:pPr>
        <w:jc w:val="both"/>
        <w:rPr>
          <w:rFonts w:cs="Arial"/>
        </w:rPr>
      </w:pPr>
      <w:r w:rsidRPr="00C06879">
        <w:rPr>
          <w:rFonts w:cs="Arial"/>
        </w:rPr>
        <w:t>Danijela Vala</w:t>
      </w:r>
      <w:r w:rsidRPr="00C06879" w:rsidR="004F3811">
        <w:rPr>
          <w:rFonts w:cs="Arial"/>
        </w:rPr>
        <w:t>, zapisničar</w:t>
      </w:r>
    </w:p>
    <w:p w:rsidRPr="00C06879" w:rsidR="004F3811" w:rsidP="004F3811" w:rsidRDefault="00B34B80">
      <w:pPr>
        <w:jc w:val="center"/>
        <w:rPr>
          <w:rFonts w:cs="Arial"/>
        </w:rPr>
      </w:pPr>
      <w:r>
        <w:rPr>
          <w:rFonts w:cs="Arial"/>
        </w:rPr>
        <w:t>Početak u 14</w:t>
      </w:r>
      <w:r w:rsidR="00A957D8">
        <w:rPr>
          <w:rFonts w:cs="Arial"/>
        </w:rPr>
        <w:t>,</w:t>
      </w:r>
      <w:r>
        <w:rPr>
          <w:rFonts w:cs="Arial"/>
        </w:rPr>
        <w:t>0</w:t>
      </w:r>
      <w:r w:rsidR="00B000E9">
        <w:rPr>
          <w:rFonts w:cs="Arial"/>
        </w:rPr>
        <w:t>0</w:t>
      </w:r>
      <w:r w:rsidRPr="00C06879" w:rsidR="004F3811">
        <w:rPr>
          <w:rFonts w:cs="Arial"/>
        </w:rPr>
        <w:t xml:space="preserve"> sati</w:t>
      </w:r>
    </w:p>
    <w:p w:rsidRPr="00C06879" w:rsidR="004F3811" w:rsidP="00377382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>Utvrđuje se da na današnje ročište nisu pristupili: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ab/>
        <w:t xml:space="preserve">Predlagatelj, dužnik. 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C06879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247E7">
        <w:rPr>
          <w:rFonts w:cs="Arial"/>
        </w:rPr>
        <w:t>26</w:t>
      </w:r>
      <w:r w:rsidRPr="00C06879">
        <w:rPr>
          <w:rFonts w:cs="Arial"/>
        </w:rPr>
        <w:t xml:space="preserve">. </w:t>
      </w:r>
      <w:r w:rsidR="008247E7">
        <w:rPr>
          <w:rFonts w:cs="Arial"/>
        </w:rPr>
        <w:t>siječnja</w:t>
      </w:r>
      <w:r w:rsidR="004770C6">
        <w:rPr>
          <w:rFonts w:cs="Arial"/>
        </w:rPr>
        <w:t xml:space="preserve"> 2023</w:t>
      </w:r>
      <w:r w:rsidRPr="00C06879">
        <w:rPr>
          <w:rFonts w:cs="Arial"/>
        </w:rPr>
        <w:t xml:space="preserve">. godine, a sa oglasne ploče je skinuto po proteku 8 dana, pa se dostava smatra </w:t>
      </w:r>
      <w:r w:rsidRPr="00BE62FB">
        <w:rPr>
          <w:rFonts w:cs="Arial"/>
        </w:rPr>
        <w:t>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815DD9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C06879">
        <w:rPr>
          <w:rFonts w:cs="Arial"/>
        </w:rPr>
        <w:t>Uvidom u spis utvrđeno je da je do dana održavanja ovog ročišta račun dužnika i dalje u blokadi, sve sukladno prijedlogu za o</w:t>
      </w:r>
      <w:r w:rsidRPr="00C06879" w:rsidR="00E93C53">
        <w:rPr>
          <w:rFonts w:cs="Arial"/>
        </w:rPr>
        <w:t>t</w:t>
      </w:r>
      <w:r w:rsidR="00A957D8">
        <w:rPr>
          <w:rFonts w:cs="Arial"/>
        </w:rPr>
        <w:t xml:space="preserve">varanje stečajnog postupka od </w:t>
      </w:r>
      <w:r w:rsidR="008247E7">
        <w:rPr>
          <w:rFonts w:cs="Arial"/>
        </w:rPr>
        <w:t>19</w:t>
      </w:r>
      <w:r w:rsidRPr="00C06879">
        <w:rPr>
          <w:rFonts w:cs="Arial"/>
        </w:rPr>
        <w:t xml:space="preserve">. </w:t>
      </w:r>
      <w:r w:rsidR="008247E7">
        <w:rPr>
          <w:rFonts w:cs="Arial"/>
        </w:rPr>
        <w:t>listopada 2022. prema kojemu na dan18</w:t>
      </w:r>
      <w:r w:rsidR="004770C6">
        <w:rPr>
          <w:rFonts w:cs="Arial"/>
        </w:rPr>
        <w:t xml:space="preserve">. </w:t>
      </w:r>
      <w:r w:rsidR="008247E7">
        <w:rPr>
          <w:rFonts w:cs="Arial"/>
        </w:rPr>
        <w:t>listopada 2022</w:t>
      </w:r>
      <w:r w:rsidRPr="00C06879">
        <w:rPr>
          <w:rFonts w:cs="Arial"/>
        </w:rPr>
        <w:t>. dužnik u Očevidniku redoslijeda osnova za plaćanje imao evidentirane neizvršene osnove za plaćanje</w:t>
      </w:r>
      <w:r w:rsidR="00CC74FC">
        <w:rPr>
          <w:rFonts w:cs="Arial"/>
        </w:rPr>
        <w:t xml:space="preserve"> </w:t>
      </w:r>
      <w:r w:rsidR="006C0453">
        <w:rPr>
          <w:rFonts w:cs="Arial"/>
        </w:rPr>
        <w:t>u neprekinutom razdoblju od 120</w:t>
      </w:r>
      <w:r w:rsidRPr="00C06879">
        <w:rPr>
          <w:rFonts w:cs="Arial"/>
        </w:rPr>
        <w:t xml:space="preserve"> dana u ukupnom iznosu od </w:t>
      </w:r>
      <w:r w:rsidR="008247E7">
        <w:rPr>
          <w:rFonts w:cs="Arial"/>
        </w:rPr>
        <w:t>7.005,07EUR/</w:t>
      </w:r>
      <w:r w:rsidRPr="00815DD9" w:rsidR="008247E7">
        <w:rPr>
          <w:rFonts w:cs="Arial"/>
        </w:rPr>
        <w:t>52.779,69 kn</w:t>
      </w:r>
      <w:r w:rsidRPr="00815DD9">
        <w:rPr>
          <w:rFonts w:cs="Arial"/>
        </w:rPr>
        <w:t xml:space="preserve">. </w:t>
      </w:r>
      <w:r w:rsidRPr="00815DD9" w:rsidR="00E91F6C">
        <w:rPr>
          <w:rFonts w:cs="Arial"/>
        </w:rPr>
        <w:t>N</w:t>
      </w:r>
      <w:r w:rsidRPr="00815DD9" w:rsidR="00815DD9">
        <w:rPr>
          <w:rFonts w:cs="Arial"/>
        </w:rPr>
        <w:t>a da</w:t>
      </w:r>
      <w:r w:rsidR="00815DD9">
        <w:rPr>
          <w:rFonts w:cs="Arial"/>
        </w:rPr>
        <w:t>našnji dan blokada iznosi 659,87</w:t>
      </w:r>
      <w:r w:rsidRPr="00815DD9" w:rsidR="00815DD9">
        <w:rPr>
          <w:rFonts w:cs="Arial"/>
        </w:rPr>
        <w:t xml:space="preserve"> eura.</w:t>
      </w:r>
    </w:p>
    <w:p w:rsidRPr="00815DD9" w:rsidR="001A18A5" w:rsidP="001A18A5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="00377382" w:rsidP="001A18A5" w:rsidRDefault="00377382">
      <w:pPr>
        <w:ind w:right="-288"/>
        <w:jc w:val="both"/>
        <w:rPr>
          <w:rFonts w:cs="Arial"/>
        </w:rPr>
      </w:pPr>
    </w:p>
    <w:p w:rsidR="00377382" w:rsidP="001A18A5" w:rsidRDefault="00377382">
      <w:pPr>
        <w:ind w:right="-288"/>
        <w:jc w:val="both"/>
        <w:rPr>
          <w:rFonts w:cs="Arial"/>
        </w:rPr>
      </w:pPr>
      <w:r>
        <w:rPr>
          <w:rFonts w:cs="Arial"/>
        </w:rPr>
        <w:tab/>
        <w:t>Utvrđuje se da je 5. travnja 2023. Republika Hrvatska povukla prijedlog za otvaranje stečajnog postupka.</w:t>
      </w:r>
    </w:p>
    <w:p w:rsidR="00377382" w:rsidP="001A18A5" w:rsidRDefault="00377382">
      <w:pPr>
        <w:ind w:right="-288"/>
        <w:jc w:val="both"/>
        <w:rPr>
          <w:rFonts w:cs="Arial"/>
        </w:rPr>
      </w:pPr>
    </w:p>
    <w:p w:rsidR="00377382" w:rsidP="001A18A5" w:rsidRDefault="00377382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</w:t>
      </w:r>
      <w:r w:rsidR="00A34EE3">
        <w:rPr>
          <w:rFonts w:cs="Arial"/>
        </w:rPr>
        <w:t>neposredno</w:t>
      </w:r>
      <w:r>
        <w:rPr>
          <w:rFonts w:cs="Arial"/>
        </w:rPr>
        <w:t xml:space="preserve"> prije ročišta zz dužnika Mirela Baf telefonskim putem zamolila odgodu današnjeg ročišta obzirom je podmiren gotovo cijeli </w:t>
      </w:r>
      <w:r w:rsidR="00A34EE3">
        <w:rPr>
          <w:rFonts w:cs="Arial"/>
        </w:rPr>
        <w:t>iznos</w:t>
      </w:r>
      <w:r>
        <w:rPr>
          <w:rFonts w:cs="Arial"/>
        </w:rPr>
        <w:t xml:space="preserve"> blokade dok će ostatak iznosa biti podmiren u kratkom roku. Radi navedenog predlaže da se odgodi donošenje odluke o otvaranju stečajnog postupka na kraće vrijeme.</w:t>
      </w:r>
    </w:p>
    <w:p w:rsidR="00377382" w:rsidP="001A18A5" w:rsidRDefault="00377382">
      <w:pPr>
        <w:ind w:right="-288"/>
        <w:jc w:val="both"/>
        <w:rPr>
          <w:rFonts w:cs="Arial"/>
        </w:rPr>
      </w:pPr>
    </w:p>
    <w:p w:rsidR="00377382" w:rsidP="001A18A5" w:rsidRDefault="00377382">
      <w:pPr>
        <w:ind w:right="-288"/>
        <w:jc w:val="both"/>
        <w:rPr>
          <w:rFonts w:cs="Arial"/>
        </w:rPr>
      </w:pPr>
      <w:r>
        <w:rPr>
          <w:rFonts w:cs="Arial"/>
        </w:rPr>
        <w:t>SUDAC</w:t>
      </w:r>
    </w:p>
    <w:p w:rsidR="00377382" w:rsidP="00377382" w:rsidRDefault="00377382">
      <w:pPr>
        <w:ind w:right="-288"/>
        <w:jc w:val="center"/>
        <w:rPr>
          <w:rFonts w:cs="Arial"/>
        </w:rPr>
      </w:pPr>
      <w:r>
        <w:rPr>
          <w:rFonts w:cs="Arial"/>
        </w:rPr>
        <w:t>RJEŠAVA</w:t>
      </w:r>
    </w:p>
    <w:p w:rsidR="00377382" w:rsidP="00377382" w:rsidRDefault="00377382">
      <w:pPr>
        <w:ind w:right="-288"/>
        <w:jc w:val="center"/>
        <w:rPr>
          <w:rFonts w:cs="Arial"/>
        </w:rPr>
      </w:pPr>
    </w:p>
    <w:p w:rsidRPr="00377382" w:rsidR="00742948" w:rsidP="00377382" w:rsidRDefault="00377382">
      <w:pPr>
        <w:ind w:right="-288"/>
        <w:rPr>
          <w:rFonts w:cs="Arial"/>
        </w:rPr>
      </w:pPr>
      <w:r>
        <w:rPr>
          <w:rFonts w:cs="Arial"/>
        </w:rPr>
        <w:tab/>
        <w:t>Obzirom je iznos blokade smanjen sa 7.005,07 eura na 659,87 eura današnje ročište se odgađa, a iduće će se zakazati protekom roka od 8 dana.</w:t>
      </w:r>
      <w:r w:rsidRPr="00C06879" w:rsidR="00742948">
        <w:t xml:space="preserve"> </w:t>
      </w:r>
    </w:p>
    <w:p w:rsidRPr="00E91F6C" w:rsidR="00742948" w:rsidP="004F3811" w:rsidRDefault="00742948">
      <w:pPr>
        <w:ind w:right="-288" w:firstLine="708"/>
        <w:jc w:val="both"/>
        <w:rPr>
          <w:rFonts w:cs="Arial"/>
          <w:color w:val="FF0000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8247E7">
      <w:pPr>
        <w:jc w:val="center"/>
        <w:rPr>
          <w:rFonts w:cs="Arial"/>
        </w:rPr>
      </w:pPr>
      <w:r>
        <w:rPr>
          <w:rFonts w:cs="Arial"/>
        </w:rPr>
        <w:lastRenderedPageBreak/>
        <w:t>Dovršeno u 14</w:t>
      </w:r>
      <w:r w:rsidR="00CC74FC">
        <w:rPr>
          <w:rFonts w:cs="Arial"/>
        </w:rPr>
        <w:t>:</w:t>
      </w:r>
      <w:r>
        <w:rPr>
          <w:rFonts w:cs="Arial"/>
        </w:rPr>
        <w:t>0</w:t>
      </w:r>
      <w:r w:rsidR="00A957D8">
        <w:rPr>
          <w:rFonts w:cs="Arial"/>
        </w:rPr>
        <w:t>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C06879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006206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F8469D" w:rsidR="00B000E9" w:rsidP="00B34B80" w:rsidRDefault="00E94DC8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Poslovni broj 4 St-22/2023-19</w:t>
    </w: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B34B80">
      <w:rPr>
        <w:rFonts w:ascii="Arial" w:hAnsi="Arial" w:cs="Arial"/>
      </w:rPr>
      <w:t>22</w:t>
    </w:r>
    <w:r w:rsidR="00F8469D">
      <w:rPr>
        <w:rFonts w:ascii="Arial" w:hAnsi="Arial" w:cs="Arial"/>
      </w:rPr>
      <w:t>/202</w:t>
    </w:r>
    <w:r w:rsidR="004770C6">
      <w:rPr>
        <w:rFonts w:ascii="Arial" w:hAnsi="Arial" w:cs="Arial"/>
      </w:rPr>
      <w:t>3-</w:t>
    </w:r>
    <w:r w:rsidR="00E94DC8">
      <w:rPr>
        <w:rFonts w:ascii="Arial" w:hAnsi="Arial" w:cs="Arial"/>
      </w:rPr>
      <w:t>19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6206"/>
    <w:rsid w:val="00045B86"/>
    <w:rsid w:val="00070A05"/>
    <w:rsid w:val="0007639B"/>
    <w:rsid w:val="000A00E1"/>
    <w:rsid w:val="000A7400"/>
    <w:rsid w:val="000E6670"/>
    <w:rsid w:val="00106EFB"/>
    <w:rsid w:val="00117DBA"/>
    <w:rsid w:val="00126C34"/>
    <w:rsid w:val="00146FFC"/>
    <w:rsid w:val="00147DDD"/>
    <w:rsid w:val="0016483A"/>
    <w:rsid w:val="00175DF2"/>
    <w:rsid w:val="00185666"/>
    <w:rsid w:val="001A18A5"/>
    <w:rsid w:val="001A2D7B"/>
    <w:rsid w:val="001B5B91"/>
    <w:rsid w:val="001F4677"/>
    <w:rsid w:val="002107A0"/>
    <w:rsid w:val="0021775B"/>
    <w:rsid w:val="0024037F"/>
    <w:rsid w:val="0024367D"/>
    <w:rsid w:val="00252D6F"/>
    <w:rsid w:val="00280812"/>
    <w:rsid w:val="00293650"/>
    <w:rsid w:val="00297EDB"/>
    <w:rsid w:val="002A14F4"/>
    <w:rsid w:val="002A1DBD"/>
    <w:rsid w:val="002B5CF4"/>
    <w:rsid w:val="002C5F18"/>
    <w:rsid w:val="003079B6"/>
    <w:rsid w:val="003313E8"/>
    <w:rsid w:val="00363EF9"/>
    <w:rsid w:val="00377382"/>
    <w:rsid w:val="00382C76"/>
    <w:rsid w:val="00395085"/>
    <w:rsid w:val="003E49B3"/>
    <w:rsid w:val="0046778E"/>
    <w:rsid w:val="00471E38"/>
    <w:rsid w:val="004770C6"/>
    <w:rsid w:val="004D73AE"/>
    <w:rsid w:val="004F3811"/>
    <w:rsid w:val="00576122"/>
    <w:rsid w:val="00576B3E"/>
    <w:rsid w:val="005A3F55"/>
    <w:rsid w:val="00603281"/>
    <w:rsid w:val="00611F9B"/>
    <w:rsid w:val="00614C36"/>
    <w:rsid w:val="00626B34"/>
    <w:rsid w:val="00637950"/>
    <w:rsid w:val="00637A2F"/>
    <w:rsid w:val="00647F8D"/>
    <w:rsid w:val="00675ED3"/>
    <w:rsid w:val="00683B28"/>
    <w:rsid w:val="00685D0D"/>
    <w:rsid w:val="006945B4"/>
    <w:rsid w:val="006A31D7"/>
    <w:rsid w:val="006A334F"/>
    <w:rsid w:val="006C0453"/>
    <w:rsid w:val="006D396B"/>
    <w:rsid w:val="00742948"/>
    <w:rsid w:val="00753A24"/>
    <w:rsid w:val="00762F0D"/>
    <w:rsid w:val="008072B5"/>
    <w:rsid w:val="008145B5"/>
    <w:rsid w:val="00815DD9"/>
    <w:rsid w:val="0081659F"/>
    <w:rsid w:val="008247E7"/>
    <w:rsid w:val="008357EF"/>
    <w:rsid w:val="00835EEA"/>
    <w:rsid w:val="00841685"/>
    <w:rsid w:val="008502E2"/>
    <w:rsid w:val="00874813"/>
    <w:rsid w:val="008936AA"/>
    <w:rsid w:val="008B3034"/>
    <w:rsid w:val="008C0427"/>
    <w:rsid w:val="008E0395"/>
    <w:rsid w:val="0091062F"/>
    <w:rsid w:val="00924A2B"/>
    <w:rsid w:val="0093737F"/>
    <w:rsid w:val="00937EFC"/>
    <w:rsid w:val="00940C4B"/>
    <w:rsid w:val="00963B1D"/>
    <w:rsid w:val="009732C9"/>
    <w:rsid w:val="0097467C"/>
    <w:rsid w:val="00995056"/>
    <w:rsid w:val="009C512A"/>
    <w:rsid w:val="009C5E29"/>
    <w:rsid w:val="009D5209"/>
    <w:rsid w:val="009E7ED5"/>
    <w:rsid w:val="009F687B"/>
    <w:rsid w:val="00A34EE3"/>
    <w:rsid w:val="00A61E53"/>
    <w:rsid w:val="00A653EF"/>
    <w:rsid w:val="00A73FBB"/>
    <w:rsid w:val="00A830AE"/>
    <w:rsid w:val="00A957D8"/>
    <w:rsid w:val="00AB50C1"/>
    <w:rsid w:val="00AC33A7"/>
    <w:rsid w:val="00AE7D77"/>
    <w:rsid w:val="00B000E9"/>
    <w:rsid w:val="00B12902"/>
    <w:rsid w:val="00B200C4"/>
    <w:rsid w:val="00B34B80"/>
    <w:rsid w:val="00B46C27"/>
    <w:rsid w:val="00BE3960"/>
    <w:rsid w:val="00BE62FB"/>
    <w:rsid w:val="00C06879"/>
    <w:rsid w:val="00C14820"/>
    <w:rsid w:val="00C22467"/>
    <w:rsid w:val="00C50565"/>
    <w:rsid w:val="00C62297"/>
    <w:rsid w:val="00C66696"/>
    <w:rsid w:val="00C66B70"/>
    <w:rsid w:val="00C67C0F"/>
    <w:rsid w:val="00C917D3"/>
    <w:rsid w:val="00C91BCA"/>
    <w:rsid w:val="00CC74FC"/>
    <w:rsid w:val="00CD21BD"/>
    <w:rsid w:val="00CD254E"/>
    <w:rsid w:val="00CD2568"/>
    <w:rsid w:val="00CF7611"/>
    <w:rsid w:val="00DF0331"/>
    <w:rsid w:val="00E3781E"/>
    <w:rsid w:val="00E51C1E"/>
    <w:rsid w:val="00E91F6C"/>
    <w:rsid w:val="00E93C53"/>
    <w:rsid w:val="00E94DC8"/>
    <w:rsid w:val="00F0722B"/>
    <w:rsid w:val="00F072C8"/>
    <w:rsid w:val="00F54B6C"/>
    <w:rsid w:val="00F7305D"/>
    <w:rsid w:val="00F8469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D3DB062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rsid w:val="00F8469D"/>
    <w:rPr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37738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377382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A34E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4EE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34EE3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34EE3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34EE3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2023.</izvorni_sadrzaj>
    <derivirana_varijabla naziv="DomainObject.StvarniPocetakDatum_1">6. travnja 2023.</derivirana_varijabla>
  </DomainObject.StvarniPocetakDatum>
  <DomainObject.StvarniZavrsetakDatum>
    <izvorni_sadrzaj>6. travnja 2023.</izvorni_sadrzaj>
    <derivirana_varijabla naziv="DomainObject.StvarniZavrsetakDatum_1">6. travnja 2023.</derivirana_varijabla>
  </DomainObject.StvarniZavrsetakDatum>
  <DomainObject.PlaniraniZavrsetakDatum>
    <izvorni_sadrzaj>6. travnja 2023.</izvorni_sadrzaj>
    <derivirana_varijabla naziv="DomainObject.PlaniraniZavrsetakDatum_1">6. travnja 2023.</derivirana_varijabla>
  </DomainObject.PlaniraniZavrsetakDatum>
  <DomainObject.PlaniraniPocetakDatum>
    <izvorni_sadrzaj>6. travnja 2023.</izvorni_sadrzaj>
    <derivirana_varijabla naziv="DomainObject.PlaniraniPocetakDatum_1">6. travnja 2023.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6. travnja 2023.</izvorni_sadrzaj>
    <derivirana_varijabla naziv="DomainObject.Zapisnik.DatumKreiranja_1">6.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St-22/2023-19</izvorni_sadrzaj>
    <derivirana_varijabla naziv="DomainObject.Zapisnik.Oznaka_1">St-22/2023-19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2023.</izvorni_sadrzaj>
    <derivirana_varijabla naziv="DomainObject.Predmet.DatumOsnivanja_1">12.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St-22/2023</izvorni_sadrzaj>
    <derivirana_varijabla naziv="DomainObject.Predmet.OznakaBroj_1">St-22/2023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MARINUS j.d.o.o. POREČ zastupanog po punomoćniku Mirela Baf</izvorni_sadrzaj>
    <derivirana_varijabla naziv="DomainObject.Predmet.ProtustrankaFormated_1">  MARINUS j.d.o.o. POREČ zastupanog po punomoćniku Mirela Baf</derivirana_varijabla>
  </DomainObject.Predmet.ProtustrankaFormated>
  <DomainObject.Predmet.ProtustrankaFormatedOIB>
    <izvorni_sadrzaj>  MARINUS j.d.o.o. POREČ, OIB 91505340349 zastupanog po punomoćniku Mirela Baf</izvorni_sadrzaj>
    <derivirana_varijabla naziv="DomainObject.Predmet.ProtustrankaFormatedOIB_1">  MARINUS j.d.o.o. POREČ, OIB 91505340349 zastupanog po punomoćniku Mirela Baf</derivirana_varijabla>
  </DomainObject.Predmet.ProtustrankaFormatedOIB>
  <DomainObject.Predmet.ProtustrankaFormatedWithAdress>
    <izvorni_sadrzaj> MARINUS j.d.o.o. POREČ, Punta 21, 52440 Poreč zastupanog po punomoćniku Mirela Baf</izvorni_sadrzaj>
    <derivirana_varijabla naziv="DomainObject.Predmet.ProtustrankaFormatedWithAdress_1"> MARINUS j.d.o.o. POREČ, Punta 21, 52440 Poreč zastupanog po punomoćniku Mirela Baf</derivirana_varijabla>
  </DomainObject.Predmet.ProtustrankaFormatedWithAdress>
  <DomainObject.Predmet.ProtustrankaFormatedWithAdressOIB>
    <izvorni_sadrzaj> MARINUS j.d.o.o. POREČ, OIB 91505340349, Punta 21, 52440 Poreč zastupanog po punomoćniku Mirela Baf</izvorni_sadrzaj>
    <derivirana_varijabla naziv="DomainObject.Predmet.ProtustrankaFormatedWithAdressOIB_1"> MARINUS j.d.o.o. POREČ, OIB 91505340349, Punta 21, 52440 Poreč zastupanog po punomoćniku Mirela Baf</derivirana_varijabla>
  </DomainObject.Predmet.ProtustrankaFormatedWithAdressOIB>
  <DomainObject.Predmet.ProtustrankaWithAdress>
    <izvorni_sadrzaj>MARINUS j.d.o.o. POREČ Punta 21, 52440 Poreč</izvorni_sadrzaj>
    <derivirana_varijabla naziv="DomainObject.Predmet.ProtustrankaWithAdress_1">MARINUS j.d.o.o. POREČ Punta 21, 52440 Poreč</derivirana_varijabla>
  </DomainObject.Predmet.ProtustrankaWithAdress>
  <DomainObject.Predmet.ProtustrankaWithAdressOIB>
    <izvorni_sadrzaj>MARINUS j.d.o.o. POREČ, OIB 91505340349, Punta 21, 52440 Poreč</izvorni_sadrzaj>
    <derivirana_varijabla naziv="DomainObject.Predmet.ProtustrankaWithAdressOIB_1">MARINUS j.d.o.o. POREČ, OIB 91505340349, Punta 21, 52440 Poreč</derivirana_varijabla>
  </DomainObject.Predmet.ProtustrankaWithAdressOIB>
  <DomainObject.Predmet.ProtustrankaNazivFormated>
    <izvorni_sadrzaj>MARINUS j.d.o.o. POREČ</izvorni_sadrzaj>
    <derivirana_varijabla naziv="DomainObject.Predmet.ProtustrankaNazivFormated_1">MARINUS j.d.o.o. POREČ</derivirana_varijabla>
  </DomainObject.Predmet.ProtustrankaNazivFormated>
  <DomainObject.Predmet.ProtustrankaNazivFormatedOIB>
    <izvorni_sadrzaj>MARINUS j.d.o.o. POREČ, OIB 91505340349</izvorni_sadrzaj>
    <derivirana_varijabla naziv="DomainObject.Predmet.ProtustrankaNazivFormatedOIB_1">MARINUS j.d.o.o. POREČ, OIB 91505340349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</izvorni_sadrzaj>
    <derivirana_varijabla naziv="DomainObject.Predmet.StrankaFormated_1">  Ministarstvo financija, Porezna uprava, Područni ured Pazin</derivirana_varijabla>
  </DomainObject.Predmet.StrankaFormated>
  <DomainObject.Predmet.StrankaFormatedOIB>
    <izvorni_sadrzaj>  Ministarstvo financija, Porezna uprava, Područni ured Pazin, OIB 18683136487</izvorni_sadrzaj>
    <derivirana_varijabla naziv="DomainObject.Predmet.StrankaFormatedOIB_1">  Ministarstvo financija, Porezna uprava, Područni ured Pazin, OIB 18683136487</derivirana_varijabla>
  </DomainObject.Predmet.StrankaFormatedOIB>
  <DomainObject.Predmet.StrankaFormatedWithAdress>
    <izvorni_sadrzaj> Ministarstvo financija, Porezna uprava, Područni ured Pazin, M. B. Rašana 2/4, 52000 Pazin</izvorni_sadrzaj>
    <derivirana_varijabla naziv="DomainObject.Predmet.StrankaFormatedWithAdress_1"> Ministarstvo financija, Porezna uprava, Područni ured Pazin, M. B. Rašana 2/4, 52000 Pazin</derivirana_varijabla>
  </DomainObject.Predmet.StrankaFormatedWithAdress>
  <DomainObject.Predmet.StrankaFormatedWithAdressOIB>
    <izvorni_sadrzaj> Ministarstvo financija, Porezna uprava, Područni ured Pazin, OIB 18683136487, M. B. Rašana 2/4, 52000 Pazin</izvorni_sadrzaj>
    <derivirana_varijabla naziv="DomainObject.Predmet.StrankaFormatedWithAdressOIB_1"> Ministarstvo financija, Porezna uprava, Područni ured Pazin, OIB 18683136487, M. B. Rašana 2/4, 52000 Pazin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OIB 18683136487, M. B. Rašana 2/4,52000 Pazin</izvorni_sadrzaj>
    <derivirana_varijabla naziv="DomainObject.Predmet.StrankaWithAdressOIB_1">Ministarstvo financija, Porezna uprava, Područni ured Pazin, OIB 18683136487,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18683136487</izvorni_sadrzaj>
    <derivirana_varijabla naziv="DomainObject.Predmet.StrankaNazivFormatedOIB_1">Ministarstvo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7005.07</izvorni_sadrzaj>
    <derivirana_varijabla naziv="DomainObject.Predmet.TrenutnaVrijednost_1">7005.07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Vala</izvorni_sadrzaj>
    <derivirana_varijabla naziv="DomainObject.Predmet.Zapisnicar_1">Danijela Vala</derivirana_varijabla>
  </DomainObject.Predmet.Zapisnicar>
  <DomainObject.Predmet.StrankaListFormated>
    <izvorni_sadrzaj>
      <item>Ministarstvo financija, Porezna uprava, Područni ured Pazin</item>
    </izvorni_sadrzaj>
    <derivirana_varijabla naziv="DomainObject.Predmet.StrankaListFormated_1">
      <item>Ministarstvo financija, Porezna uprava, Područni ured Pazin</item>
    </derivirana_varijabla>
  </DomainObject.Predmet.StrankaListFormated>
  <DomainObject.Predmet.StrankaListFormatedOIB>
    <izvorni_sadrzaj>
      <item>Ministarstvo financija, Porezna uprava, Područni ured Pazin, OIB 18683136487</item>
    </izvorni_sadrzaj>
    <derivirana_varijabla naziv="DomainObject.Predmet.StrankaListFormatedOIB_1">
      <item>Ministarstvo financija, Porezna uprava, Područni ured Pazin, OIB 18683136487</item>
    </derivirana_varijabla>
  </DomainObject.Predmet.StrankaListFormatedOIB>
  <DomainObject.Predmet.StrankaListFormatedWithAdress>
    <izvorni_sadrzaj>
      <item>Ministarstvo financija, Porezna uprava, Područni ured Pazin, M. B. Rašana 2/4, 52000 Pazin</item>
    </izvorni_sadrzaj>
    <derivirana_varijabla naziv="DomainObject.Predmet.StrankaListFormatedWithAdress_1">
      <item>Ministarstvo financija, Porezna uprava, Područni ured Pazin, M. B. Rašana 2/4, 52000 Pazin</item>
    </derivirana_varijabla>
  </DomainObject.Predmet.StrankaListFormatedWithAdress>
  <DomainObject.Predmet.StrankaListFormatedWithAdressOIB>
    <izvorni_sadrzaj>
      <item>Ministarstvo financija, Porezna uprava, Područni ured Pazin, OIB 18683136487, M. B. Rašana 2/4, 52000 Pazin</item>
    </izvorni_sadrzaj>
    <derivirana_varijabla naziv="DomainObject.Predmet.StrankaListFormatedWithAdressOIB_1">
      <item>Ministarstvo financija, Porezna uprava, Područni ured Pazin, OIB 18683136487, M. B. Rašana 2/4, 52000 Pazin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18683136487</item>
    </izvorni_sadrzaj>
    <derivirana_varijabla naziv="DomainObject.Predmet.StrankaListNazivFormatedOIB_1">
      <item>Ministarstvo financija, Porezna uprava, Područni ured Pazin, OIB 18683136487</item>
    </derivirana_varijabla>
  </DomainObject.Predmet.StrankaListNazivFormatedOIB>
  <DomainObject.Predmet.ProtuStrankaListFormated>
    <izvorni_sadrzaj>
      <item>MARINUS j.d.o.o. POREČ zastupanog po punomoćniku Mirela Baf</item>
    </izvorni_sadrzaj>
    <derivirana_varijabla naziv="DomainObject.Predmet.ProtuStrankaListFormated_1">
      <item>MARINUS j.d.o.o. POREČ zastupanog po punomoćniku Mirela Baf</item>
    </derivirana_varijabla>
  </DomainObject.Predmet.ProtuStrankaListFormated>
  <DomainObject.Predmet.ProtuStrankaListFormatedOIB>
    <izvorni_sadrzaj>
      <item>MARINUS j.d.o.o. POREČ, OIB 91505340349 zastupanog po punomoćniku Mirela Baf</item>
    </izvorni_sadrzaj>
    <derivirana_varijabla naziv="DomainObject.Predmet.ProtuStrankaListFormatedOIB_1">
      <item>MARINUS j.d.o.o. POREČ, OIB 91505340349 zastupanog po punomoćniku Mirela Baf</item>
    </derivirana_varijabla>
  </DomainObject.Predmet.ProtuStrankaListFormatedOIB>
  <DomainObject.Predmet.ProtuStrankaListFormatedWithAdress>
    <izvorni_sadrzaj>
      <item>MARINUS j.d.o.o. POREČ, Punta 21, 52440 Poreč zastupanog po punomoćniku Mirela Baf</item>
    </izvorni_sadrzaj>
    <derivirana_varijabla naziv="DomainObject.Predmet.ProtuStrankaListFormatedWithAdress_1">
      <item>MARINUS j.d.o.o. POREČ, Punta 21, 52440 Poreč zastupanog po punomoćniku Mirela Baf</item>
    </derivirana_varijabla>
  </DomainObject.Predmet.ProtuStrankaListFormatedWithAdress>
  <DomainObject.Predmet.ProtuStrankaListFormatedWithAdressOIB>
    <izvorni_sadrzaj>
      <item>MARINUS j.d.o.o. POREČ, OIB 91505340349, Punta 21, 52440 Poreč zastupanog po punomoćniku Mirela Baf</item>
    </izvorni_sadrzaj>
    <derivirana_varijabla naziv="DomainObject.Predmet.ProtuStrankaListFormatedWithAdressOIB_1">
      <item>MARINUS j.d.o.o. POREČ, OIB 91505340349, Punta 21, 52440 Poreč zastupanog po punomoćniku Mirela Baf</item>
    </derivirana_varijabla>
  </DomainObject.Predmet.ProtuStrankaListFormatedWithAdressOIB>
  <DomainObject.Predmet.ProtuStrankaListNazivFormated>
    <izvorni_sadrzaj>
      <item>MARINUS j.d.o.o. POREČ</item>
    </izvorni_sadrzaj>
    <derivirana_varijabla naziv="DomainObject.Predmet.ProtuStrankaListNazivFormated_1">
      <item>MARINUS j.d.o.o. POREČ</item>
    </derivirana_varijabla>
  </DomainObject.Predmet.ProtuStrankaListNazivFormated>
  <DomainObject.Predmet.ProtuStrankaListNazivFormatedOIB>
    <izvorni_sadrzaj>
      <item>MARINUS j.d.o.o. POREČ, OIB 91505340349</item>
    </izvorni_sadrzaj>
    <derivirana_varijabla naziv="DomainObject.Predmet.ProtuStrankaListNazivFormatedOIB_1">
      <item>MARINUS j.d.o.o. POREČ, OIB 91505340349</item>
    </derivirana_varijabla>
  </DomainObject.Predmet.ProtuStrankaListNazivFormatedOIB>
  <DomainObject.Predmet.OstaliListFormated>
    <izvorni_sadrzaj>
      <item>Mirela Baf punomoćnica sudionika u postupku MARINUS j.d.o.o. POREČ</item>
      <item>Županijsko državno odvjetništvo u Puli</item>
    </izvorni_sadrzaj>
    <derivirana_varijabla naziv="DomainObject.Predmet.OstaliListFormated_1">
      <item>Mirela Baf punomoćnica sudionika u postupku MARINUS j.d.o.o. POREČ</item>
      <item>Županijsko državno odvjetništvo u Puli</item>
    </derivirana_varijabla>
  </DomainObject.Predmet.OstaliListFormated>
  <DomainObject.Predmet.OstaliListFormatedOIB>
    <izvorni_sadrzaj>
      <item>Mirela Baf, OIB 53394197747 punomoćnica sudionika u postupku MARINUS j.d.o.o. POREČ</item>
      <item>Županijsko državno odvjetništvo u Puli, OIB 93993757343</item>
    </izvorni_sadrzaj>
    <derivirana_varijabla naziv="DomainObject.Predmet.OstaliListFormatedOIB_1">
      <item>Mirela Baf, OIB 53394197747 punomoćnica sudionika u postupku MARINUS j.d.o.o. POREČ</item>
      <item>Županijsko državno odvjetništvo u Puli, OIB 93993757343</item>
    </derivirana_varijabla>
  </DomainObject.Predmet.OstaliListFormatedOIB>
  <DomainObject.Predmet.OstaliListFormatedWithAdress>
    <izvorni_sadrzaj>
      <item>Mirela Baf, Punta 21, 52440 Poreč punomoćnica sudionika u postupku MARINUS j.d.o.o. POREČ</item>
      <item>Županijsko državno odvjetništvo u Puli, Kranjčevićeva 8, 52100 Pula</item>
    </izvorni_sadrzaj>
    <derivirana_varijabla naziv="DomainObject.Predmet.OstaliListFormatedWithAdress_1">
      <item>Mirela Baf, Punta 21, 52440 Poreč punomoćnica sudionika u postupku MARINUS j.d.o.o. POREČ</item>
      <item>Županijsko državno odvjetništvo u Puli, Kranjčevićeva 8, 52100 Pula</item>
    </derivirana_varijabla>
  </DomainObject.Predmet.OstaliListFormatedWithAdress>
  <DomainObject.Predmet.OstaliListFormatedWithAdressOIB>
    <izvorni_sadrzaj>
      <item>Mirela Baf, OIB 53394197747, Punta 21, 52440 Poreč punomoćnica sudionika u postupku MARINUS j.d.o.o. POREČ</item>
      <item>Županijsko državno odvjetništvo u Puli, OIB 93993757343, Kranjčevićeva 8, 52100 Pula</item>
    </izvorni_sadrzaj>
    <derivirana_varijabla naziv="DomainObject.Predmet.OstaliListFormatedWithAdressOIB_1">
      <item>Mirela Baf, OIB 53394197747, Punta 21, 52440 Poreč punomoćnica sudionika u postupku MARINUS j.d.o.o. POREČ</item>
      <item>Županijsko državno odvjetništvo u Puli, OIB 93993757343, Kranjčevićeva 8, 52100 Pula</item>
    </derivirana_varijabla>
  </DomainObject.Predmet.OstaliListFormatedWithAdressOIB>
  <DomainObject.Predmet.OstaliListNazivFormated>
    <izvorni_sadrzaj>
      <item>Mirela Baf</item>
      <item>Županijsko državno odvjetništvo u Puli</item>
    </izvorni_sadrzaj>
    <derivirana_varijabla naziv="DomainObject.Predmet.OstaliListNazivFormated_1">
      <item>Mirela Baf</item>
      <item>Županijsko državno odvjetništvo u Puli</item>
    </derivirana_varijabla>
  </DomainObject.Predmet.OstaliListNazivFormated>
  <DomainObject.Predmet.OstaliListNazivFormatedOIB>
    <izvorni_sadrzaj>
      <item>Mirela Baf, OIB 53394197747</item>
      <item>Županijsko državno odvjetništvo u Puli, OIB 93993757343</item>
    </izvorni_sadrzaj>
    <derivirana_varijabla naziv="DomainObject.Predmet.OstaliListNazivFormatedOIB_1">
      <item>Mirela Baf, OIB 53394197747</item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2023.</izvorni_sadrzaj>
    <derivirana_varijabla naziv="DomainObject.Datum_1">6. travnja 2023.</derivirana_varijabla>
  </DomainObject.Datum>
  <DomainObject.PoslovniBrojDokumenta>
    <izvorni_sadrzaj>St-22/2023-19</izvorni_sadrzaj>
    <derivirana_varijabla naziv="DomainObject.PoslovniBrojDokumenta_1">St-22/2023-19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MARINUS j.d.o.o. POREČ</izvorni_sadrzaj>
    <derivirana_varijabla naziv="DomainObject.Predmet.ProtustrankaIDrugi_1">MARINUS j.d.o.o. POREČ</derivirana_varijabla>
  </DomainObject.Predmet.ProtustrankaIDrugi>
  <DomainObject.Predmet.StrankaIDrugiAdressOIB>
    <izvorni_sadrzaj>Ministarstvo financija, Porezna uprava, Područni ured Pazin, OIB 18683136487, M. B. Rašana 2/4, 52000 Pazin</izvorni_sadrzaj>
    <derivirana_varijabla naziv="DomainObject.Predmet.StrankaIDrugiAdressOIB_1">Ministarstvo financija, Porezna uprava, Područni ured Pazin, OIB 18683136487, M. B. Rašana 2/4, 52000 Pazin</derivirana_varijabla>
  </DomainObject.Predmet.StrankaIDrugiAdressOIB>
  <DomainObject.Predmet.ProtustrankaIDrugiAdressOIB>
    <izvorni_sadrzaj>MARINUS j.d.o.o. POREČ, OIB 91505340349, Punta 21, 52440 Poreč</izvorni_sadrzaj>
    <derivirana_varijabla naziv="DomainObject.Predmet.ProtustrankaIDrugiAdressOIB_1">MARINUS j.d.o.o. POREČ, OIB 91505340349, Punta 21,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MARINUS j.d.o.o. POREČ</item>
      <item>Ministarstvo financija, Porezna uprava, Područni ured Pazin</item>
      <item>Mirela Baf</item>
      <item>Županijsko državno odvjetništvo u Puli</item>
    </izvorni_sadrzaj>
    <derivirana_varijabla naziv="DomainObject.Predmet.SudioniciListNaziv_1">
      <item>MARINUS j.d.o.o. POREČ</item>
      <item>Ministarstvo financija, Porezna uprava, Područni ured Pazin</item>
      <item>Mirela Baf</item>
      <item>Županijsko državno odvjetništvo u Puli</item>
    </derivirana_varijabla>
  </DomainObject.Predmet.SudioniciListNaziv>
  <DomainObject.Predmet.SudioniciListAdressOIB>
    <izvorni_sadrzaj>
      <item>MARINUS j.d.o.o. POREČ, OIB 91505340349, Punta 21,52440 Poreč</item>
      <item>Ministarstvo financija, Porezna uprava, Područni ured Pazin, OIB 18683136487, M. B. Rašana 2/4,52000 Pazin</item>
      <item>Mirela Baf, OIB 53394197747, Punta 21,52440 Poreč</item>
      <item>Županijsko državno odvjetništvo u Puli, OIB 93993757343, Kranjčevićeva 8,52100 Pula</item>
    </izvorni_sadrzaj>
    <derivirana_varijabla naziv="DomainObject.Predmet.SudioniciListAdressOIB_1">
      <item>MARINUS j.d.o.o. POREČ, OIB 91505340349, Punta 21,52440 Poreč</item>
      <item>Ministarstvo financija, Porezna uprava, Područni ured Pazin, OIB 18683136487, M. B. Rašana 2/4,52000 Pazin</item>
      <item>Mirela Baf, OIB 53394197747, Punta 21,52440 Poreč</item>
      <item>Županijsko državno odvjetništvo u Puli, OIB 93993757343,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91505340349</item>
      <item>, OIB 18683136487</item>
      <item>, OIB 53394197747</item>
      <item>, OIB 93993757343</item>
    </izvorni_sadrzaj>
    <derivirana_varijabla naziv="DomainObject.Predmet.SudioniciListNazivOIB_1">
      <item>, OIB 91505340349</item>
      <item>, OIB 18683136487</item>
      <item>, OIB 53394197747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listopada 2022.</izvorni_sadrzaj>
    <derivirana_varijabla naziv="DomainObject.Predmet.DatumPocetkaProcesa_1">19. listopada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09FB7-E3A8-4736-870F-49C90C77DD5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312</properties:Words>
  <properties:Characters>1734</properties:Characters>
  <properties:Lines>61</properties:Lines>
  <properties:Paragraphs>25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2077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2023-04-05T07:15:00Z</dcterms:created>
  <dc:creator>epincin</dc:creator>
  <cp:lastModifiedBy>Sanja Prodan</cp:lastModifiedBy>
  <cp:lastPrinted>2023-04-06T12:26:00Z</cp:lastPrinted>
  <dcterms:modified xmlns:xsi="http://www.w3.org/2001/XMLSchema-instance" xsi:type="dcterms:W3CDTF">2023-04-06T12:33:00Z</dcterms:modified>
  <cp:revision>10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St-22/2023-19 / Zapisnik - Ročište radi rasprave o uvjetima za otvaranje steč. post. (St-22-2023-17_zapisnik_-_ročište_-_prethodni_postupak_MARINUS_14,00.docx)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